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4E81" w14:textId="77777777" w:rsidR="00710104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</w:p>
    <w:p w14:paraId="224A9777" w14:textId="20BA0E73" w:rsidR="00710104" w:rsidRPr="00853993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  <w:r w:rsidRPr="00853993">
        <w:rPr>
          <w:rFonts w:ascii="Bozon" w:hAnsi="Bozon" w:cstheme="minorBidi"/>
          <w:b/>
          <w:bCs/>
          <w:color w:val="00B0F0"/>
          <w:sz w:val="21"/>
          <w:szCs w:val="21"/>
        </w:rPr>
        <w:t xml:space="preserve">FEATURED DEAL </w:t>
      </w:r>
    </w:p>
    <w:p w14:paraId="22A18354" w14:textId="599500F3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>Name:</w:t>
      </w:r>
      <w:r w:rsidRPr="00853993">
        <w:rPr>
          <w:rFonts w:ascii="Bozon" w:hAnsi="Bozon"/>
          <w:color w:val="000000" w:themeColor="text1"/>
          <w:sz w:val="21"/>
          <w:szCs w:val="21"/>
        </w:rPr>
        <w:t xml:space="preserve"> </w:t>
      </w:r>
      <w:r w:rsidR="00252D4C" w:rsidRPr="00252D4C">
        <w:rPr>
          <w:rFonts w:ascii="Bozon" w:hAnsi="Bozon"/>
          <w:color w:val="000000" w:themeColor="text1"/>
          <w:sz w:val="21"/>
          <w:szCs w:val="21"/>
        </w:rPr>
        <w:t>Disney+</w:t>
      </w:r>
    </w:p>
    <w:p w14:paraId="2937F1DA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624604D8" w14:textId="7A3607AF" w:rsidR="00710104" w:rsidRPr="00853993" w:rsidRDefault="00710104" w:rsidP="00710104">
      <w:pPr>
        <w:rPr>
          <w:rFonts w:ascii="Bozon" w:hAnsi="Bozon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Offer Title: </w:t>
      </w:r>
      <w:r w:rsidR="00252D4C" w:rsidRPr="00252D4C">
        <w:rPr>
          <w:rFonts w:ascii="Bozon" w:hAnsi="Bozon"/>
          <w:color w:val="000000" w:themeColor="text1"/>
          <w:sz w:val="21"/>
          <w:szCs w:val="21"/>
        </w:rPr>
        <w:t>Get Disney+ and Hulu for $4.99/</w:t>
      </w:r>
      <w:proofErr w:type="spellStart"/>
      <w:r w:rsidR="00252D4C" w:rsidRPr="00252D4C">
        <w:rPr>
          <w:rFonts w:ascii="Bozon" w:hAnsi="Bozon"/>
          <w:color w:val="000000" w:themeColor="text1"/>
          <w:sz w:val="21"/>
          <w:szCs w:val="21"/>
        </w:rPr>
        <w:t>mo</w:t>
      </w:r>
      <w:proofErr w:type="spellEnd"/>
      <w:r w:rsidR="00252D4C" w:rsidRPr="00252D4C">
        <w:rPr>
          <w:rFonts w:ascii="Bozon" w:hAnsi="Bozon"/>
          <w:color w:val="000000" w:themeColor="text1"/>
          <w:sz w:val="21"/>
          <w:szCs w:val="21"/>
        </w:rPr>
        <w:t xml:space="preserve"> for 3 months!</w:t>
      </w:r>
    </w:p>
    <w:p w14:paraId="3334CBB4" w14:textId="77777777" w:rsidR="00710104" w:rsidRPr="00853993" w:rsidRDefault="00710104" w:rsidP="00710104">
      <w:pPr>
        <w:rPr>
          <w:rStyle w:val="offer-termslink"/>
          <w:rFonts w:ascii="Bozon" w:hAnsi="Bozon"/>
          <w:color w:val="007CFF"/>
          <w:sz w:val="21"/>
          <w:szCs w:val="21"/>
          <w:shd w:val="clear" w:color="auto" w:fill="FFFFFF"/>
        </w:rPr>
      </w:pPr>
    </w:p>
    <w:p w14:paraId="0B778E30" w14:textId="2B49A910" w:rsidR="00710104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Redemption URL: </w:t>
      </w:r>
      <w:hyperlink r:id="rId7" w:history="1">
        <w:r w:rsidR="00252D4C" w:rsidRPr="00252D4C">
          <w:rPr>
            <w:rStyle w:val="Hyperlink"/>
            <w:rFonts w:ascii="Bozon" w:hAnsi="Bozon"/>
            <w:sz w:val="21"/>
            <w:szCs w:val="21"/>
          </w:rPr>
          <w:t>https://go.launchingdeals.com/7XVNYER</w:t>
        </w:r>
      </w:hyperlink>
    </w:p>
    <w:p w14:paraId="180DCD6A" w14:textId="4F55641B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65EC6708" w14:textId="303210CC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Redeem Instructions:</w:t>
      </w:r>
      <w:r w:rsidR="00252D4C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252D4C" w:rsidRPr="00252D4C">
        <w:rPr>
          <w:rFonts w:ascii="Bozon" w:hAnsi="Bozon"/>
          <w:color w:val="000000" w:themeColor="text1"/>
          <w:sz w:val="21"/>
          <w:szCs w:val="21"/>
        </w:rPr>
        <w:t>To redeem this offer, click link, enter your email address, and then follow the instructions to get signed up.</w:t>
      </w:r>
    </w:p>
    <w:p w14:paraId="029756EA" w14:textId="4BA19DD6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7CF574D9" w14:textId="0CC1158B" w:rsidR="00FD2560" w:rsidRPr="00853993" w:rsidRDefault="00FD2560" w:rsidP="00710104">
      <w:pPr>
        <w:rPr>
          <w:rFonts w:ascii="Bozon" w:hAnsi="Bozon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Offer Key:</w:t>
      </w:r>
      <w:r w:rsidR="00252D4C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252D4C" w:rsidRPr="00252D4C">
        <w:rPr>
          <w:rFonts w:ascii="Bozon" w:hAnsi="Bozon"/>
          <w:color w:val="000000" w:themeColor="text1"/>
          <w:sz w:val="21"/>
          <w:szCs w:val="21"/>
        </w:rPr>
        <w:t>484197259</w:t>
      </w:r>
    </w:p>
    <w:p w14:paraId="04967A18" w14:textId="77777777" w:rsidR="00710104" w:rsidRPr="00853993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1BD6961B" w14:textId="47513170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Short Description: </w:t>
      </w:r>
      <w:r w:rsidR="00252D4C" w:rsidRPr="00252D4C">
        <w:rPr>
          <w:rFonts w:ascii="Bozon" w:hAnsi="Bozon"/>
          <w:color w:val="000000" w:themeColor="text1"/>
          <w:sz w:val="21"/>
          <w:szCs w:val="21"/>
        </w:rPr>
        <w:t>Unlock the best in streaming with a special offer — only $4.99/</w:t>
      </w:r>
      <w:proofErr w:type="spellStart"/>
      <w:r w:rsidR="00252D4C" w:rsidRPr="00252D4C">
        <w:rPr>
          <w:rFonts w:ascii="Bozon" w:hAnsi="Bozon"/>
          <w:color w:val="000000" w:themeColor="text1"/>
          <w:sz w:val="21"/>
          <w:szCs w:val="21"/>
        </w:rPr>
        <w:t>mo</w:t>
      </w:r>
      <w:proofErr w:type="spellEnd"/>
      <w:r w:rsidR="00252D4C" w:rsidRPr="00252D4C">
        <w:rPr>
          <w:rFonts w:ascii="Bozon" w:hAnsi="Bozon"/>
          <w:color w:val="000000" w:themeColor="text1"/>
          <w:sz w:val="21"/>
          <w:szCs w:val="21"/>
        </w:rPr>
        <w:t xml:space="preserve"> for 3 months of Disney+ and Hulu. Discover the latest stories and hit Originals from the creators at Disney, Pixar, Marvel, Star Wars, National Geographic, FX, ABC, Searchlight, and so much more when you bundle.</w:t>
      </w:r>
    </w:p>
    <w:p w14:paraId="124943CE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  <w:shd w:val="clear" w:color="auto" w:fill="FFFFFF"/>
        </w:rPr>
      </w:pPr>
    </w:p>
    <w:p w14:paraId="1FBAFFF1" w14:textId="54CC8E87" w:rsidR="00710104" w:rsidRPr="00853993" w:rsidRDefault="00710104" w:rsidP="00710104">
      <w:pPr>
        <w:rPr>
          <w:rFonts w:ascii="Bozon" w:hAnsi="Bozon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Logo: </w:t>
      </w:r>
      <w:hyperlink r:id="rId8" w:history="1">
        <w:r w:rsidR="00252D4C" w:rsidRPr="00252D4C">
          <w:rPr>
            <w:rStyle w:val="Hyperlink"/>
            <w:rFonts w:ascii="Bozon" w:hAnsi="Bozon"/>
            <w:sz w:val="21"/>
            <w:szCs w:val="21"/>
          </w:rPr>
          <w:t>https://static.accessdevelopment.com/brand/00fd2b05e8e565e163aae6435d1c6fb2c3ff310e/DisneyPlus_Logo_300x300_04142026.png</w:t>
        </w:r>
      </w:hyperlink>
    </w:p>
    <w:p w14:paraId="63F98CAD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7796B7AA" w14:textId="0F9EF6BD" w:rsidR="00710104" w:rsidRPr="00853993" w:rsidRDefault="00710104" w:rsidP="00710104">
      <w:pPr>
        <w:rPr>
          <w:rFonts w:ascii="Bozon" w:hAnsi="Bozon" w:cs="Arial"/>
          <w:color w:val="080707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Expiration Date: </w:t>
      </w:r>
      <w:r w:rsidR="00252D4C" w:rsidRPr="00252D4C">
        <w:rPr>
          <w:rFonts w:ascii="Bozon" w:hAnsi="Bozon"/>
          <w:color w:val="000000" w:themeColor="text1"/>
          <w:sz w:val="21"/>
          <w:szCs w:val="21"/>
        </w:rPr>
        <w:t>10/31/2026</w:t>
      </w:r>
    </w:p>
    <w:p w14:paraId="6C10E765" w14:textId="77777777" w:rsidR="00710104" w:rsidRPr="00853993" w:rsidRDefault="00710104" w:rsidP="00710104">
      <w:pPr>
        <w:rPr>
          <w:rFonts w:ascii="Bozon" w:hAnsi="Bozon" w:cs="Arial"/>
          <w:color w:val="080707"/>
          <w:sz w:val="21"/>
          <w:szCs w:val="21"/>
          <w:shd w:val="clear" w:color="auto" w:fill="FFFFFF"/>
        </w:rPr>
      </w:pPr>
    </w:p>
    <w:p w14:paraId="6705D393" w14:textId="77777777" w:rsidR="00252D4C" w:rsidRPr="00252D4C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T&amp;C: </w:t>
      </w:r>
      <w:r w:rsidR="00252D4C" w:rsidRPr="00252D4C">
        <w:rPr>
          <w:rFonts w:ascii="Bozon" w:hAnsi="Bozon"/>
          <w:color w:val="000000" w:themeColor="text1"/>
          <w:sz w:val="21"/>
          <w:szCs w:val="21"/>
        </w:rPr>
        <w:t xml:space="preserve">The Disney+ and Hulu Bundle combines two major streaming libraries into one discounted package, offering Disney, Pixar, Marvel, Star Wars, and National Geographic content alongside Hulu’s TV shows, movies, and originals. </w:t>
      </w:r>
    </w:p>
    <w:p w14:paraId="4483E189" w14:textId="77777777" w:rsidR="00252D4C" w:rsidRPr="00252D4C" w:rsidRDefault="00252D4C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5F8A0A98" w14:textId="4C490FBB" w:rsidR="00710104" w:rsidRPr="00853993" w:rsidRDefault="00252D4C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252D4C">
        <w:rPr>
          <w:rFonts w:ascii="Bozon" w:hAnsi="Bozon"/>
          <w:color w:val="000000" w:themeColor="text1"/>
          <w:sz w:val="21"/>
          <w:szCs w:val="21"/>
        </w:rPr>
        <w:t>Savings compared to reg monthly price of Disney+, Hulu Bundle (With Ads). Offer available for ad-supported Disney+, Hulu Bundle (With Ads) plan. Offer valid until 11:59 PM PST on 12/31/26. U.S. only. 18+. Valid only for new and returning subscribers with no current active entitlement to any Disney+, Hulu, and/or ESPN+ plan. After 3 months, Disney</w:t>
      </w:r>
      <w:proofErr w:type="gramStart"/>
      <w:r w:rsidRPr="00252D4C">
        <w:rPr>
          <w:rFonts w:ascii="Bozon" w:hAnsi="Bozon"/>
          <w:color w:val="000000" w:themeColor="text1"/>
          <w:sz w:val="21"/>
          <w:szCs w:val="21"/>
        </w:rPr>
        <w:t>+,</w:t>
      </w:r>
      <w:proofErr w:type="gramEnd"/>
      <w:r w:rsidRPr="00252D4C">
        <w:rPr>
          <w:rFonts w:ascii="Bozon" w:hAnsi="Bozon"/>
          <w:color w:val="000000" w:themeColor="text1"/>
          <w:sz w:val="21"/>
          <w:szCs w:val="21"/>
        </w:rPr>
        <w:t xml:space="preserve"> Hulu Bundle (With Ads) automatically renews at then-current monthly price (currently $12.99/</w:t>
      </w:r>
      <w:proofErr w:type="spellStart"/>
      <w:r w:rsidRPr="00252D4C">
        <w:rPr>
          <w:rFonts w:ascii="Bozon" w:hAnsi="Bozon"/>
          <w:color w:val="000000" w:themeColor="text1"/>
          <w:sz w:val="21"/>
          <w:szCs w:val="21"/>
        </w:rPr>
        <w:t>mo</w:t>
      </w:r>
      <w:proofErr w:type="spellEnd"/>
      <w:r w:rsidRPr="00252D4C">
        <w:rPr>
          <w:rFonts w:ascii="Bozon" w:hAnsi="Bozon"/>
          <w:color w:val="000000" w:themeColor="text1"/>
          <w:sz w:val="21"/>
          <w:szCs w:val="21"/>
        </w:rPr>
        <w:t xml:space="preserve">) (plus tax, where applicable) unless you cancel before then. Cancel anytime, subject to terms. </w:t>
      </w:r>
      <w:proofErr w:type="gramStart"/>
      <w:r w:rsidRPr="00252D4C">
        <w:rPr>
          <w:rFonts w:ascii="Bozon" w:hAnsi="Bozon"/>
          <w:color w:val="000000" w:themeColor="text1"/>
          <w:sz w:val="21"/>
          <w:szCs w:val="21"/>
        </w:rPr>
        <w:t>Cannot</w:t>
      </w:r>
      <w:proofErr w:type="gramEnd"/>
      <w:r w:rsidRPr="00252D4C">
        <w:rPr>
          <w:rFonts w:ascii="Bozon" w:hAnsi="Bozon"/>
          <w:color w:val="000000" w:themeColor="text1"/>
          <w:sz w:val="21"/>
          <w:szCs w:val="21"/>
        </w:rPr>
        <w:t xml:space="preserve"> be transferred or combined with other offers, coupons, discounts or promotions. Terms apply.</w:t>
      </w:r>
      <w:r w:rsidR="00F17645">
        <w:rPr>
          <w:rFonts w:ascii="Bozon" w:hAnsi="Bozon"/>
          <w:color w:val="000000" w:themeColor="text1"/>
          <w:sz w:val="21"/>
          <w:szCs w:val="21"/>
        </w:rPr>
        <w:t xml:space="preserve"> </w:t>
      </w:r>
      <w:r w:rsidRPr="00252D4C">
        <w:rPr>
          <w:rFonts w:ascii="Bozon" w:hAnsi="Bozon"/>
          <w:color w:val="000000" w:themeColor="text1"/>
          <w:sz w:val="21"/>
          <w:szCs w:val="21"/>
        </w:rPr>
        <w:t xml:space="preserve">Powered by Access. Offer may not be valid with other sales/promotions. Void if altered, transferred, purchased, or sold; use for these purposes is illegal and constitutes fraud. Other restrictions may apply. Offers are subject to change without notice. No cash value. © Access Development. All rights reserved. </w:t>
      </w:r>
      <w:hyperlink r:id="rId9" w:tgtFrame="_blank" w:history="1">
        <w:r w:rsidRPr="00252D4C">
          <w:rPr>
            <w:rStyle w:val="Hyperlink"/>
            <w:rFonts w:ascii="Bozon" w:hAnsi="Bozon"/>
            <w:sz w:val="21"/>
            <w:szCs w:val="21"/>
          </w:rPr>
          <w:t>www.accessdevelopment.com</w:t>
        </w:r>
      </w:hyperlink>
    </w:p>
    <w:p w14:paraId="4DC561A1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283F335C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1BA20A0B" w14:textId="122D9DB8" w:rsidR="00710104" w:rsidRDefault="00710104" w:rsidP="00710104">
      <w:pPr>
        <w:rPr>
          <w:rFonts w:ascii="Bozon" w:hAnsi="Bozon"/>
          <w:sz w:val="21"/>
          <w:szCs w:val="21"/>
        </w:rPr>
      </w:pPr>
    </w:p>
    <w:p w14:paraId="5FE110A4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6A00DA28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42274793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0EE50721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0EEF2352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0E0D2977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553D1C96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26E54DD5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6562688F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688D4F06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57E8D4EC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3CB58A76" w14:textId="77777777" w:rsidR="00252D4C" w:rsidRDefault="00252D4C" w:rsidP="00710104">
      <w:pPr>
        <w:rPr>
          <w:rFonts w:ascii="Bozon" w:hAnsi="Bozon"/>
          <w:sz w:val="21"/>
          <w:szCs w:val="21"/>
        </w:rPr>
      </w:pPr>
    </w:p>
    <w:p w14:paraId="342FE9AC" w14:textId="77777777" w:rsidR="00252D4C" w:rsidRPr="00853993" w:rsidRDefault="00252D4C" w:rsidP="00710104">
      <w:pPr>
        <w:rPr>
          <w:rFonts w:ascii="Bozon" w:hAnsi="Bozon"/>
          <w:sz w:val="21"/>
          <w:szCs w:val="21"/>
        </w:rPr>
      </w:pPr>
    </w:p>
    <w:p w14:paraId="449AE560" w14:textId="3BA013B4" w:rsidR="00252D4C" w:rsidRPr="00252D4C" w:rsidRDefault="00252D4C" w:rsidP="00252D4C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252D4C">
        <w:rPr>
          <w:rFonts w:ascii="Bozon" w:hAnsi="Bozon"/>
          <w:noProof/>
          <w:color w:val="222222"/>
          <w:sz w:val="21"/>
          <w:szCs w:val="21"/>
          <w:shd w:val="clear" w:color="auto" w:fill="FFFFFF"/>
        </w:rPr>
        <w:drawing>
          <wp:inline distT="0" distB="0" distL="0" distR="0" wp14:anchorId="39BA8C08" wp14:editId="754A3A00">
            <wp:extent cx="5943600" cy="3343275"/>
            <wp:effectExtent l="0" t="0" r="0" b="9525"/>
            <wp:docPr id="9872701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DB6C2" w14:textId="5F5B30E9" w:rsidR="00252D4C" w:rsidRPr="00252D4C" w:rsidRDefault="00252D4C" w:rsidP="00252D4C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4C1CEE6E" w14:textId="3CF3E4C2" w:rsidR="00B80E69" w:rsidRPr="00CA4AAD" w:rsidRDefault="00B80E69" w:rsidP="00710104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sectPr w:rsidR="00B80E69" w:rsidRPr="00CA4AA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BFF29" w14:textId="77777777" w:rsidR="008B7224" w:rsidRDefault="008B7224" w:rsidP="00E33C73">
      <w:r>
        <w:separator/>
      </w:r>
    </w:p>
  </w:endnote>
  <w:endnote w:type="continuationSeparator" w:id="0">
    <w:p w14:paraId="7BFDB90B" w14:textId="77777777" w:rsidR="008B7224" w:rsidRDefault="008B7224" w:rsidP="00E3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zon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EB06" w14:textId="77777777" w:rsidR="00624583" w:rsidRPr="00AF790B" w:rsidRDefault="00624583" w:rsidP="00624583">
    <w:pPr>
      <w:pStyle w:val="Footer"/>
      <w:rPr>
        <w:rFonts w:ascii="Bozon" w:hAnsi="Bozon"/>
        <w:sz w:val="20"/>
        <w:szCs w:val="20"/>
      </w:rPr>
    </w:pPr>
    <w:r w:rsidRPr="00AF790B">
      <w:rPr>
        <w:rFonts w:ascii="Bozon" w:hAnsi="Bozon"/>
        <w:sz w:val="20"/>
        <w:szCs w:val="20"/>
      </w:rPr>
      <w:t>**If you intend to use this brand, offer, or offer details in any of your marketing materials, please send Access a copy of the creative for our review and records.</w:t>
    </w:r>
  </w:p>
  <w:p w14:paraId="4EA92A5D" w14:textId="77777777" w:rsidR="00624583" w:rsidRDefault="00624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AB34E" w14:textId="77777777" w:rsidR="008B7224" w:rsidRDefault="008B7224" w:rsidP="00E33C73">
      <w:r>
        <w:separator/>
      </w:r>
    </w:p>
  </w:footnote>
  <w:footnote w:type="continuationSeparator" w:id="0">
    <w:p w14:paraId="2B87B966" w14:textId="77777777" w:rsidR="008B7224" w:rsidRDefault="008B7224" w:rsidP="00E3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51DD" w14:textId="3273E6C8" w:rsidR="00E33C73" w:rsidRPr="00E33C73" w:rsidRDefault="00E33C73">
    <w:pPr>
      <w:pStyle w:val="Header"/>
      <w:rPr>
        <w:rFonts w:ascii="Bozon" w:hAnsi="Bozo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BD31CC2" wp14:editId="25D38136">
          <wp:simplePos x="0" y="0"/>
          <wp:positionH relativeFrom="column">
            <wp:posOffset>-571500</wp:posOffset>
          </wp:positionH>
          <wp:positionV relativeFrom="paragraph">
            <wp:posOffset>-190500</wp:posOffset>
          </wp:positionV>
          <wp:extent cx="1521619" cy="391273"/>
          <wp:effectExtent l="0" t="0" r="2540" b="254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619" cy="391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="00252D4C">
      <w:rPr>
        <w:rFonts w:ascii="Bozon" w:hAnsi="Bozon"/>
      </w:rPr>
      <w:t>OCTOBER 2026</w:t>
    </w:r>
  </w:p>
  <w:p w14:paraId="45F9B2FB" w14:textId="309B2F0D" w:rsidR="00E33C73" w:rsidRDefault="00E33C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96C49" wp14:editId="0A750F65">
              <wp:simplePos x="0" y="0"/>
              <wp:positionH relativeFrom="margin">
                <wp:posOffset>-571500</wp:posOffset>
              </wp:positionH>
              <wp:positionV relativeFrom="paragraph">
                <wp:posOffset>199390</wp:posOffset>
              </wp:positionV>
              <wp:extent cx="7014845" cy="45719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014845" cy="45719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00FFD4"/>
                          </a:gs>
                          <a:gs pos="36000">
                            <a:srgbClr val="00CFF9"/>
                          </a:gs>
                          <a:gs pos="63000">
                            <a:srgbClr val="007CFF"/>
                          </a:gs>
                          <a:gs pos="100000">
                            <a:srgbClr val="681AE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A46472" id="Rectangle 11" o:spid="_x0000_s1026" style="position:absolute;margin-left:-45pt;margin-top:15.7pt;width:552.3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" fillcolor="#00ffd4" stroked="f" strokeweight="1pt">
              <v:fill color2="#681aea" angle="90" colors="0 #00ffd4;23593f #00cff9;41288f #007cff;1 #681aea" focus="100%" type="gradient">
                <o:fill v:ext="view" type="gradientUnscaled"/>
              </v:fill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90695"/>
    <w:multiLevelType w:val="multilevel"/>
    <w:tmpl w:val="40F4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05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73"/>
    <w:rsid w:val="00224415"/>
    <w:rsid w:val="00252D4C"/>
    <w:rsid w:val="003C291D"/>
    <w:rsid w:val="003D4752"/>
    <w:rsid w:val="005730F5"/>
    <w:rsid w:val="005C72C7"/>
    <w:rsid w:val="005D27B5"/>
    <w:rsid w:val="006054E2"/>
    <w:rsid w:val="006172FD"/>
    <w:rsid w:val="00624583"/>
    <w:rsid w:val="00650D84"/>
    <w:rsid w:val="0069665B"/>
    <w:rsid w:val="006E11E7"/>
    <w:rsid w:val="007016E5"/>
    <w:rsid w:val="00710104"/>
    <w:rsid w:val="00797361"/>
    <w:rsid w:val="007D5CE3"/>
    <w:rsid w:val="007E1080"/>
    <w:rsid w:val="008B7224"/>
    <w:rsid w:val="00A83DA4"/>
    <w:rsid w:val="00AF790B"/>
    <w:rsid w:val="00AF7B1C"/>
    <w:rsid w:val="00B80E69"/>
    <w:rsid w:val="00BC724F"/>
    <w:rsid w:val="00C27D51"/>
    <w:rsid w:val="00C9762E"/>
    <w:rsid w:val="00CA4AAD"/>
    <w:rsid w:val="00D20327"/>
    <w:rsid w:val="00D604C5"/>
    <w:rsid w:val="00D86ECC"/>
    <w:rsid w:val="00DA5A10"/>
    <w:rsid w:val="00DB4A60"/>
    <w:rsid w:val="00DD4AF8"/>
    <w:rsid w:val="00E33C73"/>
    <w:rsid w:val="00E44507"/>
    <w:rsid w:val="00F14C51"/>
    <w:rsid w:val="00F17645"/>
    <w:rsid w:val="00F81868"/>
    <w:rsid w:val="00FD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E4B07"/>
  <w15:chartTrackingRefBased/>
  <w15:docId w15:val="{37B4D5D1-0BF6-4C7D-8187-23774064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3C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3C7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character" w:customStyle="1" w:styleId="offer-termslink">
    <w:name w:val="offer-terms__link"/>
    <w:basedOn w:val="DefaultParagraphFont"/>
    <w:rsid w:val="007E1080"/>
  </w:style>
  <w:style w:type="character" w:styleId="UnresolvedMention">
    <w:name w:val="Unresolved Mention"/>
    <w:basedOn w:val="DefaultParagraphFont"/>
    <w:uiPriority w:val="99"/>
    <w:semiHidden/>
    <w:unhideWhenUsed/>
    <w:rsid w:val="007E1080"/>
    <w:rPr>
      <w:color w:val="605E5C"/>
      <w:shd w:val="clear" w:color="auto" w:fill="E1DFDD"/>
    </w:rPr>
  </w:style>
  <w:style w:type="character" w:customStyle="1" w:styleId="test-idfield-value">
    <w:name w:val="test-id__field-value"/>
    <w:basedOn w:val="DefaultParagraphFont"/>
    <w:rsid w:val="00CA4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accessdevelopment.com/brand/00fd2b05e8e565e163aae6435d1c6fb2c3ff310e/DisneyPlus_Logo_300x300_04142026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.launchingdeals.com/7XVNYE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accessdevelopment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1926</Characters>
  <Application>Microsoft Office Word</Application>
  <DocSecurity>0</DocSecurity>
  <Lines>64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Tracie.Ellis</dc:creator>
  <cp:keywords/>
  <dc:description/>
  <cp:lastModifiedBy>McKenzie Hall</cp:lastModifiedBy>
  <cp:revision>3</cp:revision>
  <dcterms:created xsi:type="dcterms:W3CDTF">2026-09-25T00:07:00Z</dcterms:created>
  <dcterms:modified xsi:type="dcterms:W3CDTF">2026-09-25T00:47:00Z</dcterms:modified>
</cp:coreProperties>
</file>