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04E81" w14:textId="77777777" w:rsidR="00710104" w:rsidRDefault="00710104" w:rsidP="00710104">
      <w:pPr>
        <w:pStyle w:val="Default"/>
        <w:rPr>
          <w:rFonts w:ascii="Bozon" w:hAnsi="Bozon" w:cstheme="minorBidi"/>
          <w:b/>
          <w:bCs/>
          <w:color w:val="00B0F0"/>
          <w:sz w:val="21"/>
          <w:szCs w:val="21"/>
        </w:rPr>
      </w:pPr>
    </w:p>
    <w:p w14:paraId="76F27B71" w14:textId="77777777" w:rsidR="003D4175" w:rsidRPr="00853993" w:rsidRDefault="003D4175" w:rsidP="003D4175">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4F76859A" w14:textId="77777777" w:rsidR="003D4175" w:rsidRPr="00853993" w:rsidRDefault="003D4175" w:rsidP="003D4175">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231B65">
        <w:rPr>
          <w:rFonts w:ascii="Bozon" w:hAnsi="Bozon"/>
          <w:color w:val="000000" w:themeColor="text1"/>
          <w:sz w:val="21"/>
          <w:szCs w:val="21"/>
        </w:rPr>
        <w:t>Sling TV</w:t>
      </w:r>
    </w:p>
    <w:p w14:paraId="10F03FFD" w14:textId="77777777" w:rsidR="003D4175" w:rsidRPr="00853993" w:rsidRDefault="003D4175" w:rsidP="003D4175">
      <w:pPr>
        <w:rPr>
          <w:rFonts w:ascii="Bozon" w:hAnsi="Bozon"/>
          <w:color w:val="000000" w:themeColor="text1"/>
          <w:sz w:val="21"/>
          <w:szCs w:val="21"/>
        </w:rPr>
      </w:pPr>
    </w:p>
    <w:p w14:paraId="6BD3749F" w14:textId="77777777" w:rsidR="003D4175" w:rsidRPr="00853993" w:rsidRDefault="003D4175" w:rsidP="003D4175">
      <w:pPr>
        <w:rPr>
          <w:rFonts w:ascii="Bozon" w:hAnsi="Bozon"/>
          <w:sz w:val="21"/>
          <w:szCs w:val="21"/>
        </w:rPr>
      </w:pPr>
      <w:r w:rsidRPr="00853993">
        <w:rPr>
          <w:rFonts w:ascii="Bozon" w:hAnsi="Bozon"/>
          <w:color w:val="7F7F7F" w:themeColor="text1" w:themeTint="80"/>
          <w:sz w:val="21"/>
          <w:szCs w:val="21"/>
        </w:rPr>
        <w:t xml:space="preserve">Offer Title: </w:t>
      </w:r>
      <w:r w:rsidRPr="00231B65">
        <w:rPr>
          <w:rFonts w:ascii="Bozon" w:hAnsi="Bozon"/>
          <w:sz w:val="21"/>
          <w:szCs w:val="21"/>
        </w:rPr>
        <w:t>Get $10 Off Each Month for 6 Months.</w:t>
      </w:r>
    </w:p>
    <w:p w14:paraId="2A2DDBF1" w14:textId="77777777" w:rsidR="003D4175" w:rsidRPr="00853993" w:rsidRDefault="003D4175" w:rsidP="003D4175">
      <w:pPr>
        <w:rPr>
          <w:rStyle w:val="offer-termslink"/>
          <w:rFonts w:ascii="Bozon" w:hAnsi="Bozon"/>
          <w:color w:val="007CFF"/>
          <w:sz w:val="21"/>
          <w:szCs w:val="21"/>
          <w:shd w:val="clear" w:color="auto" w:fill="FFFFFF"/>
        </w:rPr>
      </w:pPr>
    </w:p>
    <w:p w14:paraId="3C5B80D8" w14:textId="77777777" w:rsidR="003D4175" w:rsidRPr="00231B65" w:rsidRDefault="003D4175" w:rsidP="003D4175">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231B65">
          <w:rPr>
            <w:rStyle w:val="Hyperlink"/>
            <w:rFonts w:ascii="Bozon" w:hAnsi="Bozon"/>
            <w:sz w:val="21"/>
            <w:szCs w:val="21"/>
          </w:rPr>
          <w:t>https://www.sling.com/cart/magento/account?subId1=ADD_CVT&amp;classification=us&amp;plan=one-month&amp;plan_offer=six-month-stair-step-10-partner</w:t>
        </w:r>
      </w:hyperlink>
    </w:p>
    <w:p w14:paraId="1D6AC593" w14:textId="77777777" w:rsidR="003D4175" w:rsidRDefault="003D4175" w:rsidP="003D4175">
      <w:pPr>
        <w:rPr>
          <w:rFonts w:ascii="Bozon" w:hAnsi="Bozon"/>
          <w:color w:val="7F7F7F" w:themeColor="text1" w:themeTint="80"/>
          <w:sz w:val="21"/>
          <w:szCs w:val="21"/>
        </w:rPr>
      </w:pPr>
    </w:p>
    <w:p w14:paraId="242A497B" w14:textId="77777777" w:rsidR="003D4175" w:rsidRPr="00A10F4D" w:rsidRDefault="003D4175" w:rsidP="003D4175">
      <w:pPr>
        <w:rPr>
          <w:rFonts w:ascii="Bozon" w:hAnsi="Bozon"/>
          <w:sz w:val="21"/>
          <w:szCs w:val="21"/>
        </w:rPr>
      </w:pPr>
      <w:r>
        <w:rPr>
          <w:rFonts w:ascii="Bozon" w:hAnsi="Bozon"/>
          <w:color w:val="7F7F7F" w:themeColor="text1" w:themeTint="80"/>
          <w:sz w:val="21"/>
          <w:szCs w:val="21"/>
        </w:rPr>
        <w:t xml:space="preserve">Redeem Instructions: </w:t>
      </w:r>
      <w:r>
        <w:rPr>
          <w:rFonts w:ascii="Bozon" w:hAnsi="Bozon"/>
          <w:sz w:val="21"/>
          <w:szCs w:val="21"/>
        </w:rPr>
        <w:t>Click the link and the discount will automatically apply.</w:t>
      </w:r>
    </w:p>
    <w:p w14:paraId="0551CC8D" w14:textId="77777777" w:rsidR="003D4175" w:rsidRDefault="003D4175" w:rsidP="003D4175">
      <w:pPr>
        <w:rPr>
          <w:rFonts w:ascii="Bozon" w:hAnsi="Bozon"/>
          <w:color w:val="7F7F7F" w:themeColor="text1" w:themeTint="80"/>
          <w:sz w:val="21"/>
          <w:szCs w:val="21"/>
        </w:rPr>
      </w:pPr>
    </w:p>
    <w:p w14:paraId="2E210109" w14:textId="77777777" w:rsidR="003D4175" w:rsidRPr="00853993" w:rsidRDefault="003D4175" w:rsidP="003D4175">
      <w:pPr>
        <w:rPr>
          <w:rFonts w:ascii="Bozon" w:hAnsi="Bozon"/>
          <w:sz w:val="21"/>
          <w:szCs w:val="21"/>
        </w:rPr>
      </w:pPr>
      <w:r>
        <w:rPr>
          <w:rFonts w:ascii="Bozon" w:hAnsi="Bozon"/>
          <w:color w:val="7F7F7F" w:themeColor="text1" w:themeTint="80"/>
          <w:sz w:val="21"/>
          <w:szCs w:val="21"/>
        </w:rPr>
        <w:t>Offer Key:</w:t>
      </w:r>
      <w:r w:rsidRPr="00187140">
        <w:rPr>
          <w:rFonts w:ascii="Segoe UI" w:hAnsi="Segoe UI" w:cs="Segoe UI"/>
          <w:color w:val="181818"/>
          <w:sz w:val="21"/>
          <w:szCs w:val="21"/>
          <w:shd w:val="clear" w:color="auto" w:fill="FFFFFF"/>
        </w:rPr>
        <w:t xml:space="preserve"> </w:t>
      </w:r>
      <w:r w:rsidRPr="00231B65">
        <w:rPr>
          <w:rFonts w:ascii="Bozon" w:hAnsi="Bozon"/>
          <w:sz w:val="21"/>
          <w:szCs w:val="21"/>
        </w:rPr>
        <w:t>444284296</w:t>
      </w:r>
    </w:p>
    <w:p w14:paraId="43317882" w14:textId="77777777" w:rsidR="003D4175" w:rsidRPr="00853993" w:rsidRDefault="003D4175" w:rsidP="003D4175">
      <w:pPr>
        <w:rPr>
          <w:rFonts w:ascii="Bozon" w:hAnsi="Bozon"/>
          <w:color w:val="7F7F7F" w:themeColor="text1" w:themeTint="80"/>
          <w:sz w:val="21"/>
          <w:szCs w:val="21"/>
        </w:rPr>
      </w:pPr>
    </w:p>
    <w:p w14:paraId="5BE8DC94" w14:textId="77777777" w:rsidR="003D4175" w:rsidRDefault="003D4175" w:rsidP="003D4175">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Pr="00231B65">
        <w:rPr>
          <w:rFonts w:ascii="Bozon" w:hAnsi="Bozon"/>
          <w:sz w:val="21"/>
          <w:szCs w:val="21"/>
        </w:rPr>
        <w:t>Sling TV is the first app-based TV service letting you stream live television and on-demand content over the internet</w:t>
      </w:r>
    </w:p>
    <w:p w14:paraId="0F63134D" w14:textId="77777777" w:rsidR="003D4175" w:rsidRPr="00853993" w:rsidRDefault="003D4175" w:rsidP="003D4175">
      <w:pPr>
        <w:rPr>
          <w:rFonts w:ascii="Bozon" w:hAnsi="Bozon"/>
          <w:color w:val="000000" w:themeColor="text1"/>
          <w:sz w:val="21"/>
          <w:szCs w:val="21"/>
          <w:shd w:val="clear" w:color="auto" w:fill="FFFFFF"/>
        </w:rPr>
      </w:pPr>
    </w:p>
    <w:p w14:paraId="66E83C46" w14:textId="77777777" w:rsidR="003D4175" w:rsidRPr="00853993" w:rsidRDefault="003D4175" w:rsidP="003D4175">
      <w:pPr>
        <w:rPr>
          <w:rFonts w:ascii="Bozon" w:hAnsi="Bozon"/>
          <w:sz w:val="21"/>
          <w:szCs w:val="21"/>
        </w:rPr>
      </w:pPr>
      <w:r w:rsidRPr="00853993">
        <w:rPr>
          <w:rFonts w:ascii="Bozon" w:hAnsi="Bozon"/>
          <w:color w:val="7F7F7F" w:themeColor="text1" w:themeTint="80"/>
          <w:sz w:val="21"/>
          <w:szCs w:val="21"/>
        </w:rPr>
        <w:t xml:space="preserve">Logo: </w:t>
      </w:r>
      <w:hyperlink r:id="rId8" w:history="1">
        <w:r w:rsidRPr="00231B65">
          <w:rPr>
            <w:rStyle w:val="Hyperlink"/>
            <w:rFonts w:ascii="Bozon" w:hAnsi="Bozon"/>
            <w:sz w:val="21"/>
            <w:szCs w:val="21"/>
          </w:rPr>
          <w:t>https://static.accessdevelopment.com/brand/08dd3388af4d3f84184da13880914a53fc64d320/SlingTV_444177922_10272023.png</w:t>
        </w:r>
      </w:hyperlink>
    </w:p>
    <w:p w14:paraId="765D3852" w14:textId="77777777" w:rsidR="003D4175" w:rsidRPr="00853993" w:rsidRDefault="003D4175" w:rsidP="003D4175">
      <w:pPr>
        <w:rPr>
          <w:rFonts w:ascii="Bozon" w:hAnsi="Bozon"/>
          <w:color w:val="000000" w:themeColor="text1"/>
          <w:sz w:val="21"/>
          <w:szCs w:val="21"/>
        </w:rPr>
      </w:pPr>
    </w:p>
    <w:p w14:paraId="71469B65" w14:textId="77777777" w:rsidR="003D4175" w:rsidRPr="00853993" w:rsidRDefault="003D4175" w:rsidP="003D4175">
      <w:pPr>
        <w:rPr>
          <w:rFonts w:ascii="Bozon" w:hAnsi="Bozon" w:cs="Arial"/>
          <w:color w:val="080707"/>
          <w:sz w:val="21"/>
          <w:szCs w:val="21"/>
          <w:shd w:val="clear" w:color="auto" w:fill="FFFFFF"/>
        </w:rPr>
      </w:pPr>
      <w:r w:rsidRPr="00853993">
        <w:rPr>
          <w:rFonts w:ascii="Bozon" w:hAnsi="Bozon"/>
          <w:color w:val="7F7F7F" w:themeColor="text1" w:themeTint="80"/>
          <w:sz w:val="21"/>
          <w:szCs w:val="21"/>
        </w:rPr>
        <w:t>Expiration Date</w:t>
      </w:r>
      <w:r w:rsidRPr="00A10F4D">
        <w:rPr>
          <w:rFonts w:ascii="Bozon" w:hAnsi="Bozon"/>
          <w:sz w:val="21"/>
          <w:szCs w:val="21"/>
        </w:rPr>
        <w:t xml:space="preserve">: </w:t>
      </w:r>
      <w:r>
        <w:rPr>
          <w:rFonts w:ascii="Bozon" w:hAnsi="Bozon"/>
          <w:sz w:val="21"/>
          <w:szCs w:val="21"/>
        </w:rPr>
        <w:t>09/30</w:t>
      </w:r>
      <w:r w:rsidRPr="00A10F4D">
        <w:rPr>
          <w:rFonts w:ascii="Bozon" w:hAnsi="Bozon"/>
          <w:sz w:val="21"/>
          <w:szCs w:val="21"/>
        </w:rPr>
        <w:t>/2026</w:t>
      </w:r>
    </w:p>
    <w:p w14:paraId="3CC46A67" w14:textId="77777777" w:rsidR="003D4175" w:rsidRPr="00853993" w:rsidRDefault="003D4175" w:rsidP="003D4175">
      <w:pPr>
        <w:rPr>
          <w:rFonts w:ascii="Bozon" w:hAnsi="Bozon" w:cs="Arial"/>
          <w:color w:val="080707"/>
          <w:sz w:val="21"/>
          <w:szCs w:val="21"/>
          <w:shd w:val="clear" w:color="auto" w:fill="FFFFFF"/>
        </w:rPr>
      </w:pPr>
    </w:p>
    <w:p w14:paraId="5632BCDF" w14:textId="77777777" w:rsidR="003D4175" w:rsidRDefault="003D4175" w:rsidP="003D4175">
      <w:pPr>
        <w:rPr>
          <w:rFonts w:ascii="Bozon" w:hAnsi="Bozon"/>
          <w:sz w:val="21"/>
          <w:szCs w:val="21"/>
        </w:rPr>
      </w:pPr>
      <w:r w:rsidRPr="00853993">
        <w:rPr>
          <w:rFonts w:ascii="Bozon" w:hAnsi="Bozon"/>
          <w:color w:val="7F7F7F" w:themeColor="text1" w:themeTint="80"/>
          <w:sz w:val="21"/>
          <w:szCs w:val="21"/>
        </w:rPr>
        <w:t xml:space="preserve">T&amp;C: </w:t>
      </w:r>
      <w:r w:rsidRPr="00231B65">
        <w:rPr>
          <w:rFonts w:ascii="Bozon" w:hAnsi="Bozon"/>
          <w:sz w:val="21"/>
          <w:szCs w:val="21"/>
        </w:rPr>
        <w:t xml:space="preserve">Available to new and eligible former customers upon account activation. One per customer. Must subscribe to Sling Orange, Sling Blue, or Sling Orange + Sling Blue. After six months, you will be charged $45.99/mo. for Sling Orange or Sling Blue, or $60.99/mo. for Sling Orange + Sling Blue unless you go online to cancel. </w:t>
      </w:r>
      <w:proofErr w:type="gramStart"/>
      <w:r w:rsidRPr="00231B65">
        <w:rPr>
          <w:rFonts w:ascii="Bozon" w:hAnsi="Bozon"/>
          <w:sz w:val="21"/>
          <w:szCs w:val="21"/>
        </w:rPr>
        <w:t>Sling</w:t>
      </w:r>
      <w:proofErr w:type="gramEnd"/>
      <w:r w:rsidRPr="00231B65">
        <w:rPr>
          <w:rFonts w:ascii="Bozon" w:hAnsi="Bozon"/>
          <w:sz w:val="21"/>
          <w:szCs w:val="21"/>
        </w:rPr>
        <w:t xml:space="preserve"> Blue prices vary in select markets. Taxes, add-on programming, and fees extra. All prices, fees, charges, packages, programming, features, functionality, and offers are subject to change without notice. Other restrictions may apply. Visit </w:t>
      </w:r>
      <w:hyperlink r:id="rId9" w:tgtFrame="_blank" w:history="1">
        <w:r w:rsidRPr="00231B65">
          <w:rPr>
            <w:rStyle w:val="Hyperlink"/>
            <w:rFonts w:ascii="Bozon" w:hAnsi="Bozon"/>
            <w:sz w:val="21"/>
            <w:szCs w:val="21"/>
          </w:rPr>
          <w:t>sling.com</w:t>
        </w:r>
      </w:hyperlink>
      <w:r w:rsidRPr="00231B65">
        <w:rPr>
          <w:rFonts w:ascii="Bozon" w:hAnsi="Bozon"/>
          <w:sz w:val="21"/>
          <w:szCs w:val="21"/>
        </w:rPr>
        <w:t> for details. Equipment requirements: Requires internet-connected compatible device. Miscellaneous: Viewing may be limited to one or three streams, depending on which service customer is subscribed to. Certain programs may be unavailable due to programmer restrictions or blackouts. Only available within the United States. Availability based on geographic location. ©2026 Sling TV L.L.C. All rights reserved. </w:t>
      </w:r>
    </w:p>
    <w:p w14:paraId="283F335C" w14:textId="77777777" w:rsidR="00710104" w:rsidRPr="00853993" w:rsidRDefault="00710104" w:rsidP="00710104">
      <w:pPr>
        <w:rPr>
          <w:rFonts w:ascii="Bozon" w:hAnsi="Bozon"/>
          <w:color w:val="222222"/>
          <w:sz w:val="21"/>
          <w:szCs w:val="21"/>
          <w:shd w:val="clear" w:color="auto" w:fill="FFFFFF"/>
        </w:rPr>
      </w:pPr>
    </w:p>
    <w:p w14:paraId="1BA20A0B" w14:textId="2C0DA9CB" w:rsidR="00710104" w:rsidRPr="00853993" w:rsidRDefault="003D4175" w:rsidP="00710104">
      <w:pPr>
        <w:rPr>
          <w:rFonts w:ascii="Bozon" w:hAnsi="Bozon"/>
          <w:sz w:val="21"/>
          <w:szCs w:val="21"/>
        </w:rPr>
      </w:pPr>
      <w:r>
        <w:rPr>
          <w:noProof/>
        </w:rPr>
        <w:drawing>
          <wp:inline distT="0" distB="0" distL="0" distR="0" wp14:anchorId="23379D1A" wp14:editId="2792A572">
            <wp:extent cx="3276133" cy="2265294"/>
            <wp:effectExtent l="0" t="0" r="635" b="0"/>
            <wp:docPr id="553893440" name="Picture 11" descr="Stream Live TV on Google TV &amp; Android Devices | Sling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ream Live TV on Google TV &amp; Android Devices | Sling TV"/>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08159" cy="2287438"/>
                    </a:xfrm>
                    <a:prstGeom prst="rect">
                      <a:avLst/>
                    </a:prstGeom>
                    <a:noFill/>
                    <a:ln>
                      <a:noFill/>
                    </a:ln>
                  </pic:spPr>
                </pic:pic>
              </a:graphicData>
            </a:graphic>
          </wp:inline>
        </w:drawing>
      </w:r>
    </w:p>
    <w:p w14:paraId="4C1CEE6E" w14:textId="332B77CD" w:rsidR="00B80E69" w:rsidRPr="00CA4AAD" w:rsidRDefault="00B80E69" w:rsidP="00710104">
      <w:pPr>
        <w:spacing w:after="160" w:line="259" w:lineRule="auto"/>
        <w:rPr>
          <w:rFonts w:ascii="Bozon" w:hAnsi="Bozon"/>
          <w:color w:val="222222"/>
          <w:sz w:val="21"/>
          <w:szCs w:val="21"/>
          <w:shd w:val="clear" w:color="auto" w:fill="FFFFFF"/>
        </w:rPr>
      </w:pPr>
    </w:p>
    <w:sectPr w:rsidR="00B80E69" w:rsidRPr="00CA4AA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CFBCB" w14:textId="77777777" w:rsidR="001D496E" w:rsidRDefault="001D496E" w:rsidP="00E33C73">
      <w:r>
        <w:separator/>
      </w:r>
    </w:p>
  </w:endnote>
  <w:endnote w:type="continuationSeparator" w:id="0">
    <w:p w14:paraId="1A254085" w14:textId="77777777" w:rsidR="001D496E" w:rsidRDefault="001D496E"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0B51E" w14:textId="77777777" w:rsidR="001D496E" w:rsidRDefault="001D496E" w:rsidP="00E33C73">
      <w:r>
        <w:separator/>
      </w:r>
    </w:p>
  </w:footnote>
  <w:footnote w:type="continuationSeparator" w:id="0">
    <w:p w14:paraId="5E4F948C" w14:textId="77777777" w:rsidR="001D496E" w:rsidRDefault="001D496E"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46C4D31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FD2560">
      <w:rPr>
        <w:rFonts w:ascii="Bozon" w:hAnsi="Bozon"/>
      </w:rPr>
      <w:t>MONTH YEAR</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D477C"/>
    <w:rsid w:val="001D496E"/>
    <w:rsid w:val="00224415"/>
    <w:rsid w:val="003D4175"/>
    <w:rsid w:val="003D4752"/>
    <w:rsid w:val="003D5140"/>
    <w:rsid w:val="005730F5"/>
    <w:rsid w:val="0058356C"/>
    <w:rsid w:val="005C2B8F"/>
    <w:rsid w:val="005C72C7"/>
    <w:rsid w:val="005D27B5"/>
    <w:rsid w:val="006054E2"/>
    <w:rsid w:val="00607A41"/>
    <w:rsid w:val="00610D3C"/>
    <w:rsid w:val="006172FD"/>
    <w:rsid w:val="00624583"/>
    <w:rsid w:val="00650D84"/>
    <w:rsid w:val="0068643B"/>
    <w:rsid w:val="0069665B"/>
    <w:rsid w:val="006E11E7"/>
    <w:rsid w:val="007016E5"/>
    <w:rsid w:val="00710104"/>
    <w:rsid w:val="00797361"/>
    <w:rsid w:val="007D5CE3"/>
    <w:rsid w:val="007E1080"/>
    <w:rsid w:val="00A83DA4"/>
    <w:rsid w:val="00AF790B"/>
    <w:rsid w:val="00AF7B1C"/>
    <w:rsid w:val="00B105B9"/>
    <w:rsid w:val="00B80E69"/>
    <w:rsid w:val="00BC724F"/>
    <w:rsid w:val="00C27D51"/>
    <w:rsid w:val="00C9762E"/>
    <w:rsid w:val="00CA4AAD"/>
    <w:rsid w:val="00D25844"/>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ic.accessdevelopment.com/brand/08dd3388af4d3f84184da13880914a53fc64d320/SlingTV_444177922_10272023.p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ing.com/cart/magento/account?subId1=ADD_CVT&amp;classification=us&amp;plan=one-month&amp;plan_offer=six-month-stair-step-10-partne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sling.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1681</Characters>
  <Application>Microsoft Office Word</Application>
  <DocSecurity>0</DocSecurity>
  <Lines>336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McKenzie Hall</cp:lastModifiedBy>
  <cp:revision>2</cp:revision>
  <dcterms:created xsi:type="dcterms:W3CDTF">2026-08-20T22:59:00Z</dcterms:created>
  <dcterms:modified xsi:type="dcterms:W3CDTF">2026-08-20T22:59:00Z</dcterms:modified>
</cp:coreProperties>
</file>