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6383B6B4" w:rsidR="00BD0498" w:rsidRDefault="00265FFF" w:rsidP="00BD0498">
      <w:pPr>
        <w:rPr>
          <w:sz w:val="28"/>
          <w:szCs w:val="28"/>
        </w:rPr>
      </w:pPr>
      <w:r w:rsidRPr="00265FFF">
        <w:rPr>
          <w:rFonts w:cstheme="minorHAnsi"/>
          <w:sz w:val="28"/>
          <w:szCs w:val="28"/>
        </w:rPr>
        <w:t>7 Historic Destinations for America’s 250th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6A44FFDC" w:rsidR="00BD0498" w:rsidRPr="00AD25CA" w:rsidRDefault="00265FFF" w:rsidP="00BD0498">
      <w:pPr>
        <w:rPr>
          <w:sz w:val="24"/>
          <w:szCs w:val="24"/>
        </w:rPr>
      </w:pPr>
      <w:r w:rsidRPr="00265FFF">
        <w:rPr>
          <w:sz w:val="28"/>
          <w:szCs w:val="28"/>
        </w:rPr>
        <w:t>Visit these U.S. cities for less with exclusive travel savings.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265FFF"/>
    <w:rsid w:val="0030493A"/>
    <w:rsid w:val="00311C9C"/>
    <w:rsid w:val="003E2D6F"/>
    <w:rsid w:val="005A2F24"/>
    <w:rsid w:val="00611A26"/>
    <w:rsid w:val="00656652"/>
    <w:rsid w:val="007C18E1"/>
    <w:rsid w:val="00896CEB"/>
    <w:rsid w:val="009B0334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2026-06-04T18:21:00Z</dcterms:modified>
</cp:coreProperties>
</file>